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A4" w:rsidRDefault="005E12A4" w:rsidP="005E12A4">
      <w:pPr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合興國小</w:t>
      </w:r>
      <w:r w:rsidRPr="004E1912">
        <w:rPr>
          <w:rFonts w:ascii="標楷體" w:eastAsia="標楷體" w:hAnsi="標楷體" w:hint="eastAsia"/>
          <w:sz w:val="56"/>
          <w:szCs w:val="56"/>
        </w:rPr>
        <w:t>10</w:t>
      </w:r>
      <w:r>
        <w:rPr>
          <w:rFonts w:ascii="標楷體" w:eastAsia="標楷體" w:hAnsi="標楷體" w:hint="eastAsia"/>
          <w:sz w:val="56"/>
          <w:szCs w:val="56"/>
        </w:rPr>
        <w:t>8</w:t>
      </w:r>
      <w:r w:rsidRPr="004E1912">
        <w:rPr>
          <w:rFonts w:ascii="標楷體" w:eastAsia="標楷體" w:hAnsi="標楷體" w:hint="eastAsia"/>
          <w:sz w:val="56"/>
          <w:szCs w:val="56"/>
        </w:rPr>
        <w:t>年選書說明會 場地分配</w:t>
      </w:r>
    </w:p>
    <w:p w:rsidR="005E12A4" w:rsidRPr="00076A57" w:rsidRDefault="005E12A4" w:rsidP="005E12A4">
      <w:pPr>
        <w:rPr>
          <w:rFonts w:ascii="標楷體" w:eastAsia="標楷體" w:hAnsi="標楷體" w:hint="eastAsia"/>
          <w:sz w:val="56"/>
          <w:szCs w:val="56"/>
        </w:rPr>
      </w:pPr>
      <w:r w:rsidRPr="00076A57">
        <w:rPr>
          <w:rFonts w:ascii="標楷體" w:eastAsia="標楷體" w:hAnsi="標楷體" w:hint="eastAsia"/>
          <w:sz w:val="56"/>
          <w:szCs w:val="56"/>
        </w:rPr>
        <w:t>日期:5/8(三)</w:t>
      </w:r>
      <w:bookmarkStart w:id="0" w:name="_GoBack"/>
      <w:bookmarkEnd w:id="0"/>
    </w:p>
    <w:p w:rsidR="005E12A4" w:rsidRPr="004E1912" w:rsidRDefault="005E12A4" w:rsidP="005E12A4">
      <w:pPr>
        <w:jc w:val="center"/>
        <w:rPr>
          <w:rFonts w:ascii="標楷體" w:eastAsia="標楷體" w:hAnsi="標楷體" w:hint="eastAsia"/>
        </w:rPr>
      </w:pPr>
    </w:p>
    <w:tbl>
      <w:tblPr>
        <w:tblW w:w="142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679"/>
        <w:gridCol w:w="9014"/>
      </w:tblGrid>
      <w:tr w:rsidR="005E12A4" w:rsidRPr="00C34274" w:rsidTr="00A87C1F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520" w:type="dxa"/>
          </w:tcPr>
          <w:p w:rsidR="005E12A4" w:rsidRPr="00C34274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C34274">
              <w:rPr>
                <w:rFonts w:ascii="標楷體" w:eastAsia="標楷體" w:hAnsi="標楷體" w:hint="eastAsia"/>
                <w:sz w:val="52"/>
                <w:szCs w:val="52"/>
              </w:rPr>
              <w:t>地點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/教室</w:t>
            </w:r>
          </w:p>
        </w:tc>
        <w:tc>
          <w:tcPr>
            <w:tcW w:w="2679" w:type="dxa"/>
          </w:tcPr>
          <w:p w:rsidR="005E12A4" w:rsidRPr="00C34274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C34274">
              <w:rPr>
                <w:rFonts w:ascii="標楷體" w:eastAsia="標楷體" w:hAnsi="標楷體" w:hint="eastAsia"/>
                <w:sz w:val="52"/>
                <w:szCs w:val="52"/>
              </w:rPr>
              <w:t>出版社</w:t>
            </w:r>
          </w:p>
        </w:tc>
        <w:tc>
          <w:tcPr>
            <w:tcW w:w="9014" w:type="dxa"/>
          </w:tcPr>
          <w:p w:rsidR="005E12A4" w:rsidRPr="00C34274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C34274">
              <w:rPr>
                <w:rFonts w:ascii="標楷體" w:eastAsia="標楷體" w:hAnsi="標楷體" w:hint="eastAsia"/>
                <w:sz w:val="52"/>
                <w:szCs w:val="52"/>
              </w:rPr>
              <w:t>順序(20分鐘為一場次，下午1:30開始)</w:t>
            </w:r>
          </w:p>
        </w:tc>
      </w:tr>
      <w:tr w:rsidR="005E12A4" w:rsidTr="00A87C1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520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>
                <w:rPr>
                  <w:rFonts w:ascii="標楷體" w:eastAsia="標楷體" w:hAnsi="標楷體" w:hint="eastAsia"/>
                  <w:sz w:val="52"/>
                  <w:szCs w:val="52"/>
                </w:rPr>
                <w:t>六甲</w:t>
              </w:r>
            </w:smartTag>
          </w:p>
        </w:tc>
        <w:tc>
          <w:tcPr>
            <w:tcW w:w="2679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康軒</w:t>
            </w:r>
          </w:p>
        </w:tc>
        <w:tc>
          <w:tcPr>
            <w:tcW w:w="9014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低年級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科任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高年級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 xml:space="preserve">中年級 </w:t>
            </w:r>
          </w:p>
        </w:tc>
      </w:tr>
      <w:tr w:rsidR="005E12A4" w:rsidTr="00A87C1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520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六乙</w:t>
            </w:r>
          </w:p>
        </w:tc>
        <w:tc>
          <w:tcPr>
            <w:tcW w:w="2679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翰林</w:t>
            </w:r>
          </w:p>
        </w:tc>
        <w:tc>
          <w:tcPr>
            <w:tcW w:w="9014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中年級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低年級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科任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高年級</w:t>
            </w:r>
          </w:p>
        </w:tc>
      </w:tr>
      <w:tr w:rsidR="005E12A4" w:rsidTr="00A87C1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520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六丙</w:t>
            </w:r>
          </w:p>
        </w:tc>
        <w:tc>
          <w:tcPr>
            <w:tcW w:w="2679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南</w:t>
            </w:r>
            <w:proofErr w:type="gramStart"/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proofErr w:type="gramEnd"/>
          </w:p>
        </w:tc>
        <w:tc>
          <w:tcPr>
            <w:tcW w:w="9014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高年級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中年級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低年級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科任</w:t>
            </w:r>
          </w:p>
        </w:tc>
      </w:tr>
      <w:tr w:rsidR="005E12A4" w:rsidTr="00A87C1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520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六丁</w:t>
            </w:r>
          </w:p>
        </w:tc>
        <w:tc>
          <w:tcPr>
            <w:tcW w:w="2679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真平</w:t>
            </w:r>
          </w:p>
        </w:tc>
        <w:tc>
          <w:tcPr>
            <w:tcW w:w="9014" w:type="dxa"/>
            <w:vAlign w:val="center"/>
          </w:tcPr>
          <w:p w:rsidR="005E12A4" w:rsidRPr="009D2E1C" w:rsidRDefault="005E12A4" w:rsidP="00A87C1F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9D2E1C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科任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高年級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中年級</w:t>
            </w:r>
            <w:r w:rsidRPr="009D2E1C">
              <w:rPr>
                <w:rFonts w:ascii="標楷體" w:eastAsia="標楷體" w:hAnsi="標楷體"/>
                <w:sz w:val="52"/>
                <w:szCs w:val="52"/>
              </w:rPr>
              <w:sym w:font="Wingdings" w:char="F0E0"/>
            </w:r>
            <w:r w:rsidRPr="009D2E1C">
              <w:rPr>
                <w:rFonts w:ascii="標楷體" w:eastAsia="標楷體" w:hAnsi="標楷體" w:hint="eastAsia"/>
                <w:sz w:val="52"/>
                <w:szCs w:val="52"/>
              </w:rPr>
              <w:t>低年級</w:t>
            </w:r>
          </w:p>
        </w:tc>
      </w:tr>
    </w:tbl>
    <w:p w:rsidR="005F5C27" w:rsidRPr="005E12A4" w:rsidRDefault="005F5C27"/>
    <w:sectPr w:rsidR="005F5C27" w:rsidRPr="005E12A4" w:rsidSect="005E12A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4"/>
    <w:rsid w:val="005E12A4"/>
    <w:rsid w:val="005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2019-05-07T01:13:00Z</dcterms:created>
  <dcterms:modified xsi:type="dcterms:W3CDTF">2019-05-07T01:13:00Z</dcterms:modified>
</cp:coreProperties>
</file>