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969" w:rsidRDefault="002F7FFC">
      <w:pPr>
        <w:pStyle w:val="af2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bCs/>
          <w:noProof/>
          <w:color w:val="000000"/>
          <w:sz w:val="24"/>
          <w:szCs w:val="36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AE637E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10310" cy="302260"/>
                <wp:effectExtent l="0" t="0" r="0" b="3175"/>
                <wp:wrapNone/>
                <wp:docPr id="1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00" cy="30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A4969" w:rsidRDefault="002F7FFC">
                            <w:pPr>
                              <w:pStyle w:val="af3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637EC" id="文字方塊 5" o:spid="_x0000_s1026" style="position:absolute;margin-left:404.45pt;margin-top:3.5pt;width:95.3pt;height:23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AZ3gEAAPADAAAOAAAAZHJzL2Uyb0RvYy54bWysU11u1DAQfkfiDpbfWWcXsSrRZitEVV4Q&#10;VBQO4HXsjSXbY9nuJnsCJA5QnjkAB+BA7TkYO9mUn6ciXhx7Zr6Z+b6ZbM4Ha8hBhqjBNXS5qCiR&#10;TkCr3b6hnz5ePjujJCbuWm7AyYYeZaTn26dPNr2v5Qo6MK0MBJO4WPe+oV1KvmYsik5aHhfgpUOn&#10;gmB5wmfYszbwHrNbw1ZVtWY9hNYHEDJGtF6MTrot+ZWSIr1XKspETEOxt1TOUM5dPtl2w+t94L7T&#10;YmqD/0MXlmuHRedUFzxxchP0X6msFgEiqLQQYBkopYUsHJDNsvqDzXXHvSxcUJzoZ5ni/0sr3h2u&#10;AtEtzo4Sxy2O6P728933r/e3P+6+fSEvskK9jzUGXvurML0iXjPdQQWbv0iEDEXV46yqHBIRaFyu&#10;qpfrCsUX6HteLddnRXb2gPYhpjcSLMmXhgacWhGTH97GhBUx9BSSizm41MaUyRn3mwEDs4XlhscW&#10;yy0djcxxxn2QCsmWTrMhirDfvTaBjBuBK4ttnvaiJENADlRY8JHYCZLRsiziI/EzqNQHl2a81Q5C&#10;nsvIc2SXiaZhN0wD2kF7HEfk4NVNAqWLkDnq5CpoXKui7/QL5L399V1qPPyo258AAAD//wMAUEsD&#10;BBQABgAIAAAAIQBqHey54AAAAAgBAAAPAAAAZHJzL2Rvd25yZXYueG1sTI9PS8NAFMTvgt9heYIX&#10;sRvF1iTmpUhBLCIU0z/nbfaZBLNv0+w2id/e9aTHYYaZ32TLybRioN41lhHuZhEI4tLqhiuE3fbl&#10;NgbhvGKtWsuE8E0OlvnlRaZSbUf+oKHwlQgl7FKFUHvfpVK6siaj3Mx2xMH7tL1RPsi+krpXYyg3&#10;rbyPooU0quGwUKuOVjWVX8XZIIzlZjhs31/l5uawtnxan1bF/g3x+mp6fgLhafJ/YfjFD+iQB6aj&#10;PbN2okWIozgJUYTHcCn4SZLMQRwR5g8LkHkm/x/IfwAAAP//AwBQSwECLQAUAAYACAAAACEAtoM4&#10;kv4AAADhAQAAEwAAAAAAAAAAAAAAAAAAAAAAW0NvbnRlbnRfVHlwZXNdLnhtbFBLAQItABQABgAI&#10;AAAAIQA4/SH/1gAAAJQBAAALAAAAAAAAAAAAAAAAAC8BAABfcmVscy8ucmVsc1BLAQItABQABgAI&#10;AAAAIQBRqFAZ3gEAAPADAAAOAAAAAAAAAAAAAAAAAC4CAABkcnMvZTJvRG9jLnhtbFBLAQItABQA&#10;BgAIAAAAIQBqHey54AAAAAgBAAAPAAAAAAAAAAAAAAAAADgEAABkcnMvZG93bnJldi54bWxQSwUG&#10;AAAAAAQABADzAAAARQUAAAAA&#10;" filled="f" stroked="f">
                <v:textbox>
                  <w:txbxContent>
                    <w:p w:rsidR="008A4969" w:rsidRDefault="002F7FFC">
                      <w:pPr>
                        <w:pStyle w:val="af3"/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color w:val="000000"/>
          <w:sz w:val="24"/>
          <w:szCs w:val="36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0"/>
            <wp:wrapSquare wrapText="bothSides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4969" w:rsidRDefault="002F7FFC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未婚公教同仁聯誼活動報名表</w:t>
      </w:r>
    </w:p>
    <w:p w:rsidR="008A4969" w:rsidRDefault="002F7FF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color w:val="FF0000"/>
        </w:rPr>
        <w:t xml:space="preserve">                                                       </w:t>
      </w:r>
      <w:r>
        <w:rPr>
          <w:rFonts w:ascii="標楷體" w:eastAsia="標楷體" w:hAnsi="標楷體"/>
          <w:b/>
          <w:bCs/>
        </w:rPr>
        <w:t>填表日期：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月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日</w:t>
      </w:r>
    </w:p>
    <w:tbl>
      <w:tblPr>
        <w:tblW w:w="10183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7"/>
        <w:gridCol w:w="3908"/>
        <w:gridCol w:w="441"/>
        <w:gridCol w:w="1305"/>
        <w:gridCol w:w="2382"/>
      </w:tblGrid>
      <w:tr w:rsidR="008A4969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A4969" w:rsidRDefault="002F7F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為應個人資料保護法實施，參加者需同意填寫下列報名資訊包括姓名</w:t>
            </w:r>
            <w:r>
              <w:rPr>
                <w:rFonts w:ascii="標楷體" w:eastAsia="標楷體" w:hAnsi="標楷體"/>
              </w:rPr>
              <w:t>、電話、</w:t>
            </w: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、地址等；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相關資料僅供本次活動使用，如不同意提供者將無法參加本次活動。</w:t>
            </w:r>
          </w:p>
          <w:p w:rsidR="008A4969" w:rsidRDefault="002F7F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本人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同意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不同意將個人資料提供作為本次活動使用。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___________</w:t>
            </w:r>
          </w:p>
        </w:tc>
      </w:tr>
      <w:tr w:rsidR="008A4969">
        <w:trPr>
          <w:trHeight w:val="480"/>
          <w:jc w:val="center"/>
        </w:trPr>
        <w:tc>
          <w:tcPr>
            <w:tcW w:w="21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69" w:rsidRDefault="002F7F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9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69" w:rsidRDefault="002F7F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身分證字號：</w:t>
            </w:r>
          </w:p>
        </w:tc>
        <w:tc>
          <w:tcPr>
            <w:tcW w:w="412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69" w:rsidRDefault="002F7FFC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暱稱：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【活動當日使用】</w:t>
            </w:r>
          </w:p>
        </w:tc>
      </w:tr>
      <w:tr w:rsidR="008A4969">
        <w:trPr>
          <w:trHeight w:val="480"/>
          <w:jc w:val="center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69" w:rsidRDefault="002F7F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69" w:rsidRDefault="002F7F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69" w:rsidRDefault="002F7FF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興趣：</w:t>
            </w:r>
            <w:r>
              <w:rPr>
                <w:rFonts w:eastAsia="標楷體"/>
              </w:rPr>
              <w:t xml:space="preserve">        </w:t>
            </w:r>
          </w:p>
        </w:tc>
      </w:tr>
      <w:tr w:rsidR="008A4969">
        <w:trPr>
          <w:trHeight w:val="480"/>
          <w:jc w:val="center"/>
        </w:trPr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69" w:rsidRDefault="002F7F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  <w:u w:val="single"/>
              </w:rPr>
              <w:t>婚姻存續中、同居或已有婚約者不符合參加資格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69" w:rsidRDefault="002F7F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身高：</w:t>
            </w:r>
            <w:r>
              <w:rPr>
                <w:rFonts w:ascii="標楷體" w:eastAsia="標楷體" w:hAnsi="標楷體"/>
              </w:rPr>
              <w:t xml:space="preserve">      cm</w:t>
            </w:r>
          </w:p>
        </w:tc>
      </w:tr>
      <w:tr w:rsidR="008A4969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69" w:rsidRDefault="002F7F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專科</w:t>
            </w: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69" w:rsidRDefault="002F7F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葷食</w:t>
            </w:r>
            <w:proofErr w:type="gramEnd"/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素食</w:t>
            </w:r>
          </w:p>
        </w:tc>
      </w:tr>
      <w:tr w:rsidR="008A4969">
        <w:trPr>
          <w:trHeight w:val="480"/>
          <w:jc w:val="center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69" w:rsidRDefault="002F7F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</w:rPr>
              <w:t>服務單位：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969" w:rsidRDefault="002F7F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現任職稱：</w:t>
            </w:r>
          </w:p>
        </w:tc>
      </w:tr>
      <w:tr w:rsidR="008A4969">
        <w:trPr>
          <w:trHeight w:val="943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969" w:rsidRDefault="002F7FFC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聯絡電話：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（公）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>（家）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手機：　　　　</w:t>
            </w:r>
            <w:r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</w:p>
          <w:p w:rsidR="008A4969" w:rsidRDefault="002F7FFC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通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訊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</w:rPr>
              <w:t>處：</w:t>
            </w:r>
            <w:r>
              <w:rPr>
                <w:rFonts w:ascii="標楷體" w:eastAsia="標楷體" w:hAnsi="標楷體"/>
                <w:color w:val="000000" w:themeColor="text1"/>
              </w:rPr>
              <w:t>□□□___________________________________________________________</w:t>
            </w:r>
          </w:p>
          <w:p w:rsidR="008A4969" w:rsidRDefault="002F7FFC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E</w:t>
            </w:r>
            <w:r>
              <w:rPr>
                <w:rFonts w:ascii="標楷體" w:eastAsia="標楷體" w:hAnsi="標楷體"/>
                <w:color w:val="000000" w:themeColor="text1"/>
              </w:rPr>
              <w:t>－</w:t>
            </w:r>
            <w:r>
              <w:rPr>
                <w:rFonts w:ascii="標楷體" w:eastAsia="標楷體" w:hAnsi="標楷體"/>
                <w:color w:val="000000" w:themeColor="text1"/>
              </w:rPr>
              <w:t>MAIL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__________________________________________________________________</w:t>
            </w:r>
          </w:p>
          <w:p w:rsidR="008A4969" w:rsidRDefault="002F7FFC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Line ID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______________________________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  <w:sz w:val="22"/>
              </w:rPr>
              <w:t>(</w:t>
            </w:r>
            <w:r>
              <w:rPr>
                <w:rFonts w:eastAsia="標楷體"/>
                <w:color w:val="000000" w:themeColor="text1"/>
                <w:sz w:val="22"/>
              </w:rPr>
              <w:t>將於活動結束後</w:t>
            </w:r>
            <w:proofErr w:type="gramStart"/>
            <w:r>
              <w:rPr>
                <w:rFonts w:eastAsia="標楷體"/>
                <w:color w:val="000000" w:themeColor="text1"/>
                <w:sz w:val="22"/>
              </w:rPr>
              <w:t>建立本梯活動</w:t>
            </w:r>
            <w:proofErr w:type="gramEnd"/>
            <w:r>
              <w:rPr>
                <w:rFonts w:eastAsia="標楷體"/>
                <w:color w:val="000000" w:themeColor="text1"/>
                <w:sz w:val="22"/>
              </w:rPr>
              <w:t>會</w:t>
            </w:r>
            <w:proofErr w:type="gramStart"/>
            <w:r>
              <w:rPr>
                <w:rFonts w:eastAsia="標楷體"/>
                <w:color w:val="000000" w:themeColor="text1"/>
                <w:sz w:val="22"/>
              </w:rPr>
              <w:t>後會群組</w:t>
            </w:r>
            <w:proofErr w:type="gramEnd"/>
            <w:r>
              <w:rPr>
                <w:rFonts w:eastAsia="標楷體"/>
                <w:color w:val="000000" w:themeColor="text1"/>
                <w:sz w:val="22"/>
              </w:rPr>
              <w:t>之</w:t>
            </w:r>
            <w:r>
              <w:rPr>
                <w:rFonts w:eastAsia="標楷體"/>
                <w:color w:val="000000" w:themeColor="text1"/>
                <w:sz w:val="22"/>
              </w:rPr>
              <w:t>用</w:t>
            </w:r>
            <w:r>
              <w:rPr>
                <w:rFonts w:eastAsia="標楷體"/>
                <w:color w:val="000000" w:themeColor="text1"/>
                <w:sz w:val="22"/>
              </w:rPr>
              <w:t>)</w:t>
            </w:r>
          </w:p>
          <w:p w:rsidR="008A4969" w:rsidRDefault="002F7FFC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8A4969" w:rsidRDefault="002F7FFC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本資料是否願意在此次活動中公開？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  <w:r>
              <w:rPr>
                <w:rFonts w:ascii="標楷體" w:eastAsia="標楷體" w:hAnsi="標楷體"/>
                <w:color w:val="000000" w:themeColor="text1"/>
              </w:rPr>
              <w:br/>
              <w:t xml:space="preserve">1.□ </w:t>
            </w:r>
            <w:r>
              <w:rPr>
                <w:rFonts w:ascii="標楷體" w:eastAsia="標楷體" w:hAnsi="標楷體"/>
                <w:color w:val="000000" w:themeColor="text1"/>
              </w:rPr>
              <w:t>我只願意公開暱稱；</w:t>
            </w:r>
            <w:r>
              <w:rPr>
                <w:rFonts w:ascii="標楷體" w:eastAsia="標楷體" w:hAnsi="標楷體"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color w:val="000000" w:themeColor="text1"/>
              </w:rPr>
              <w:t>我願意公開：</w:t>
            </w: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暱稱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</w:t>
            </w:r>
            <w:r>
              <w:rPr>
                <w:rFonts w:ascii="標楷體" w:eastAsia="標楷體" w:hAnsi="標楷體"/>
                <w:color w:val="000000" w:themeColor="text1"/>
              </w:rPr>
              <w:t>姓名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eastAsia="標楷體"/>
                <w:color w:val="000000" w:themeColor="text1"/>
              </w:rPr>
              <w:t>□</w:t>
            </w:r>
            <w:r>
              <w:rPr>
                <w:rFonts w:eastAsia="標楷體"/>
                <w:color w:val="000000" w:themeColor="text1"/>
              </w:rPr>
              <w:t>服務機關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□E-MAIL  □Line ID </w:t>
            </w:r>
          </w:p>
        </w:tc>
      </w:tr>
      <w:tr w:rsidR="008A4969">
        <w:trPr>
          <w:trHeight w:val="2477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969" w:rsidRDefault="002F7FFC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請</w:t>
            </w:r>
            <w:proofErr w:type="gramStart"/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勾選可參加</w:t>
            </w:r>
            <w:proofErr w:type="gramEnd"/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之活動梯次，將依各梯次先後報名情形調整錄取人員，每人限參加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  <w:u w:val="single"/>
              </w:rPr>
              <w:t>梯次，額滿為止</w:t>
            </w:r>
            <w:r>
              <w:rPr>
                <w:rFonts w:ascii="標楷體" w:eastAsia="標楷體" w:hAnsi="標楷體"/>
                <w:b/>
                <w:color w:val="000000" w:themeColor="text1"/>
                <w:spacing w:val="-6"/>
              </w:rPr>
              <w:t>：</w:t>
            </w:r>
          </w:p>
          <w:p w:rsidR="008A4969" w:rsidRDefault="002F7FFC">
            <w:pPr>
              <w:spacing w:line="320" w:lineRule="exact"/>
              <w:ind w:left="661" w:hanging="661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8A4969" w:rsidRDefault="002F7FFC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半日、</w:t>
            </w:r>
            <w:proofErr w:type="gramEnd"/>
            <w:r>
              <w:rPr>
                <w:rFonts w:ascii="標楷體" w:eastAsia="標楷體" w:hAnsi="標楷體"/>
              </w:rPr>
              <w:t>平日晚上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proofErr w:type="gramStart"/>
            <w:r>
              <w:rPr>
                <w:rFonts w:ascii="標楷體" w:eastAsia="標楷體" w:hAnsi="標楷體"/>
              </w:rPr>
              <w:t>星空夜賞</w:t>
            </w:r>
            <w:proofErr w:type="gramEnd"/>
            <w:r>
              <w:rPr>
                <w:rFonts w:ascii="標楷體" w:eastAsia="標楷體" w:hAnsi="標楷體"/>
              </w:rPr>
              <w:t>の戀習曲，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980</w:t>
            </w:r>
            <w:r>
              <w:rPr>
                <w:rFonts w:ascii="標楷體" w:eastAsia="標楷體" w:hAnsi="標楷體"/>
              </w:rPr>
              <w:t>元。</w:t>
            </w:r>
          </w:p>
          <w:p w:rsidR="008A4969" w:rsidRDefault="002F7FFC">
            <w:pPr>
              <w:spacing w:line="320" w:lineRule="exact"/>
              <w:ind w:left="720" w:hanging="72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第</w:t>
            </w:r>
            <w:r>
              <w:rPr>
                <w:rFonts w:ascii="標楷體" w:eastAsia="標楷體" w:hAnsi="標楷體"/>
                <w:color w:val="000000" w:themeColor="text1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</w:rPr>
              <w:t>梯次</w:t>
            </w:r>
            <w:r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color w:val="000000" w:themeColor="text1"/>
              </w:rPr>
              <w:t>)-</w:t>
            </w:r>
            <w:r>
              <w:rPr>
                <w:rFonts w:ascii="標楷體" w:eastAsia="標楷體" w:hAnsi="標楷體"/>
              </w:rPr>
              <w:t>河岸森林密室物語一日遊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限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35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歲以下</w: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日，費用</w:t>
            </w:r>
            <w:r>
              <w:rPr>
                <w:rFonts w:ascii="標楷體" w:eastAsia="標楷體" w:hAnsi="標楷體"/>
              </w:rPr>
              <w:t>1,590</w:t>
            </w:r>
            <w:r>
              <w:rPr>
                <w:rFonts w:ascii="標楷體" w:eastAsia="標楷體" w:hAnsi="標楷體"/>
              </w:rPr>
              <w:t>元。</w:t>
            </w:r>
          </w:p>
          <w:p w:rsidR="008A4969" w:rsidRDefault="002F7FFC">
            <w:pPr>
              <w:spacing w:line="320" w:lineRule="exact"/>
              <w:ind w:left="189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proofErr w:type="gramStart"/>
            <w:r>
              <w:rPr>
                <w:rFonts w:eastAsia="標楷體"/>
                <w:color w:val="000000" w:themeColor="text1"/>
                <w:sz w:val="22"/>
                <w:szCs w:val="22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 w:themeColor="text1"/>
              </w:rPr>
              <w:t>附註：</w:t>
            </w:r>
            <w:r>
              <w:rPr>
                <w:rFonts w:ascii="標楷體" w:eastAsia="標楷體" w:hAnsi="標楷體"/>
              </w:rPr>
              <w:t>參加人員</w:t>
            </w:r>
            <w:r>
              <w:rPr>
                <w:rFonts w:ascii="標楷體" w:eastAsia="標楷體" w:hAnsi="標楷體"/>
                <w:spacing w:val="-6"/>
              </w:rPr>
              <w:t>如係本市議會職員、議員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/>
                <w:spacing w:val="-6"/>
              </w:rPr>
              <w:t>本府各機關</w:t>
            </w:r>
            <w:r>
              <w:rPr>
                <w:rFonts w:ascii="標楷體" w:eastAsia="標楷體" w:hAnsi="標楷體"/>
                <w:spacing w:val="-6"/>
              </w:rPr>
              <w:t>(</w:t>
            </w:r>
            <w:r>
              <w:rPr>
                <w:rFonts w:ascii="標楷體" w:eastAsia="標楷體" w:hAnsi="標楷體"/>
                <w:spacing w:val="-6"/>
              </w:rPr>
              <w:t>構</w:t>
            </w:r>
            <w:r>
              <w:rPr>
                <w:rFonts w:ascii="標楷體" w:eastAsia="標楷體" w:hAnsi="標楷體"/>
                <w:spacing w:val="-6"/>
              </w:rPr>
              <w:t>)</w:t>
            </w:r>
            <w:r>
              <w:rPr>
                <w:rFonts w:ascii="標楷體" w:eastAsia="標楷體" w:hAnsi="標楷體"/>
                <w:spacing w:val="-6"/>
              </w:rPr>
              <w:t>學校、各區公所及復興區民代表會所屬現職未婚公教同仁、約聘僱人員及臨時人員等（不含勞務派遣、勞務承攬人員及替代役），每人補助一半活動費用。</w:t>
            </w:r>
            <w:r>
              <w:rPr>
                <w:rFonts w:eastAsia="標楷體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8A4969">
        <w:trPr>
          <w:trHeight w:val="3090"/>
          <w:jc w:val="center"/>
        </w:trPr>
        <w:tc>
          <w:tcPr>
            <w:tcW w:w="1018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4969" w:rsidRDefault="002F7FFC">
            <w:pPr>
              <w:spacing w:line="320" w:lineRule="exact"/>
              <w:ind w:left="943" w:hanging="943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備註</w:t>
            </w:r>
            <w:r>
              <w:rPr>
                <w:rFonts w:ascii="標楷體" w:eastAsia="標楷體" w:hAnsi="標楷體"/>
                <w:color w:val="000000" w:themeColor="text1"/>
              </w:rPr>
              <w:t>-</w:t>
            </w:r>
            <w:r>
              <w:rPr>
                <w:rFonts w:ascii="標楷體" w:eastAsia="標楷體" w:hAnsi="標楷體"/>
                <w:color w:val="000000" w:themeColor="text1"/>
              </w:rPr>
              <w:t>注意事項</w:t>
            </w:r>
            <w: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（請詳閱）</w:t>
            </w:r>
            <w:r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8A4969" w:rsidRDefault="002F7FFC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</w:t>
            </w:r>
            <w:r>
              <w:rPr>
                <w:rFonts w:ascii="標楷體" w:eastAsia="標楷體" w:hAnsi="標楷體"/>
                <w:b/>
              </w:rPr>
              <w:t>本表正本由服務機關妥善保存保密。</w:t>
            </w:r>
          </w:p>
          <w:p w:rsidR="008A4969" w:rsidRDefault="002F7FFC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2.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請</w:t>
            </w:r>
            <w:proofErr w:type="gramStart"/>
            <w:r>
              <w:rPr>
                <w:rFonts w:ascii="標楷體" w:eastAsia="標楷體" w:hAnsi="標楷體"/>
                <w:b/>
                <w:color w:val="000000" w:themeColor="text1"/>
              </w:rPr>
              <w:t>填妥本表</w:t>
            </w:r>
            <w:proofErr w:type="gramEnd"/>
            <w:r>
              <w:rPr>
                <w:rFonts w:ascii="標楷體" w:eastAsia="標楷體" w:hAnsi="標楷體"/>
                <w:b/>
                <w:color w:val="000000" w:themeColor="text1"/>
              </w:rPr>
              <w:t>由服務機關人事單位蓋章戳後，</w:t>
            </w:r>
            <w:proofErr w:type="gramStart"/>
            <w:r>
              <w:rPr>
                <w:rFonts w:ascii="標楷體" w:eastAsia="標楷體" w:hAnsi="標楷體"/>
                <w:b/>
                <w:color w:val="000000" w:themeColor="text1"/>
              </w:rPr>
              <w:t>併</w:t>
            </w:r>
            <w:proofErr w:type="gramEnd"/>
            <w:r>
              <w:rPr>
                <w:rFonts w:ascii="標楷體" w:eastAsia="標楷體" w:hAnsi="標楷體"/>
                <w:b/>
                <w:color w:val="000000" w:themeColor="text1"/>
              </w:rPr>
              <w:t>同報名者身分證正反面影本，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service@unijoys.com.tw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或傳真至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(02)2256-1356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。自即日起受理各梯次報名事宜，</w:t>
            </w:r>
            <w:r>
              <w:rPr>
                <w:rFonts w:ascii="標楷體" w:eastAsia="標楷體" w:hAnsi="標楷體"/>
                <w:b/>
                <w:color w:val="FF0000"/>
              </w:rPr>
              <w:t>報名截止日期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</w:rPr>
              <w:t>為</w:t>
            </w:r>
            <w:bookmarkStart w:id="1" w:name="_Hlk44430277"/>
            <w:r>
              <w:rPr>
                <w:rFonts w:ascii="標楷體" w:eastAsia="標楷體" w:hAnsi="標楷體"/>
                <w:b/>
                <w:color w:val="FF0000"/>
              </w:rPr>
              <w:t>各梯活動</w:t>
            </w:r>
            <w:proofErr w:type="gramEnd"/>
            <w:r>
              <w:rPr>
                <w:rFonts w:ascii="標楷體" w:eastAsia="標楷體" w:hAnsi="標楷體"/>
                <w:b/>
                <w:color w:val="FF0000"/>
              </w:rPr>
              <w:t>前一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  <w:color w:val="FF0000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</w:rPr>
              <w:t>星期五</w:t>
            </w:r>
            <w:r>
              <w:rPr>
                <w:rFonts w:ascii="標楷體" w:eastAsia="標楷體" w:hAnsi="標楷體"/>
                <w:b/>
                <w:color w:val="FF0000"/>
              </w:rPr>
              <w:t>)</w:t>
            </w:r>
            <w:r>
              <w:rPr>
                <w:rFonts w:ascii="標楷體" w:eastAsia="標楷體" w:hAnsi="標楷體"/>
                <w:b/>
                <w:color w:val="FF0000"/>
              </w:rPr>
              <w:t>或報名額滿</w:t>
            </w:r>
            <w:bookmarkEnd w:id="1"/>
            <w:r>
              <w:rPr>
                <w:rFonts w:ascii="標楷體" w:eastAsia="標楷體" w:hAnsi="標楷體"/>
                <w:b/>
                <w:color w:val="000000" w:themeColor="text1"/>
              </w:rPr>
              <w:t>，逾期不予受理。</w:t>
            </w:r>
          </w:p>
          <w:p w:rsidR="008A4969" w:rsidRDefault="002F7FFC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3.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參加名單確定後，將以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、簡訊或電話方式另行通知參加人員相關事宜。未列入參加名單者</w:t>
            </w:r>
            <w:proofErr w:type="gramStart"/>
            <w:r>
              <w:rPr>
                <w:rFonts w:ascii="標楷體" w:eastAsia="標楷體" w:hAnsi="標楷體"/>
                <w:b/>
                <w:color w:val="000000" w:themeColor="text1"/>
              </w:rPr>
              <w:t>不</w:t>
            </w:r>
            <w:proofErr w:type="gramEnd"/>
            <w:r>
              <w:rPr>
                <w:rFonts w:ascii="標楷體" w:eastAsia="標楷體" w:hAnsi="標楷體"/>
                <w:b/>
                <w:color w:val="000000" w:themeColor="text1"/>
              </w:rPr>
              <w:t>另行通知。</w:t>
            </w:r>
          </w:p>
          <w:p w:rsidR="008A4969" w:rsidRDefault="002F7FFC">
            <w:pPr>
              <w:spacing w:line="320" w:lineRule="exact"/>
              <w:ind w:left="24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4.</w:t>
            </w:r>
            <w:r>
              <w:rPr>
                <w:rFonts w:ascii="標楷體" w:eastAsia="標楷體" w:hAnsi="標楷體"/>
                <w:b/>
              </w:rPr>
              <w:t>.</w:t>
            </w:r>
            <w:r>
              <w:rPr>
                <w:rFonts w:ascii="標楷體" w:eastAsia="標楷體" w:hAnsi="標楷體"/>
                <w:b/>
              </w:rPr>
              <w:t>參加人員繳費後，若有特殊原因，無法出席者，須於活動日前</w:t>
            </w:r>
            <w:r>
              <w:rPr>
                <w:rFonts w:ascii="標楷體" w:eastAsia="標楷體" w:hAnsi="標楷體"/>
                <w:b/>
              </w:rPr>
              <w:t>10</w:t>
            </w:r>
            <w:r>
              <w:rPr>
                <w:rFonts w:ascii="標楷體" w:eastAsia="標楷體" w:hAnsi="標楷體"/>
                <w:b/>
              </w:rPr>
              <w:t>日（不含活動日及假日）書面通知本處，方得予全額退費</w:t>
            </w:r>
            <w:r>
              <w:rPr>
                <w:rFonts w:ascii="標楷體" w:eastAsia="標楷體" w:hAnsi="標楷體"/>
                <w:b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</w:rPr>
              <w:t>仍須酌收</w:t>
            </w:r>
            <w:proofErr w:type="gramEnd"/>
            <w:r>
              <w:rPr>
                <w:rFonts w:ascii="標楷體" w:eastAsia="標楷體" w:hAnsi="標楷體"/>
                <w:b/>
              </w:rPr>
              <w:t>行政</w:t>
            </w:r>
            <w:r>
              <w:rPr>
                <w:rFonts w:ascii="標楷體" w:eastAsia="標楷體" w:hAnsi="標楷體"/>
                <w:b/>
                <w:color w:val="FF0000"/>
              </w:rPr>
              <w:t>手續費</w:t>
            </w:r>
            <w:r>
              <w:rPr>
                <w:rFonts w:ascii="標楷體" w:eastAsia="標楷體" w:hAnsi="標楷體"/>
                <w:b/>
                <w:color w:val="FF0000"/>
              </w:rPr>
              <w:t>150</w:t>
            </w:r>
            <w:r>
              <w:rPr>
                <w:rFonts w:ascii="標楷體" w:eastAsia="標楷體" w:hAnsi="標楷體"/>
                <w:b/>
                <w:color w:val="FF0000"/>
              </w:rPr>
              <w:t>元整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，不得私自覓人代理參加。</w:t>
            </w:r>
          </w:p>
          <w:p w:rsidR="008A4969" w:rsidRDefault="002F7FFC">
            <w:pPr>
              <w:spacing w:line="320" w:lineRule="exact"/>
              <w:ind w:left="24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5.</w:t>
            </w:r>
            <w:r>
              <w:rPr>
                <w:rFonts w:eastAsia="標楷體"/>
                <w:b/>
                <w:color w:val="000000" w:themeColor="text1"/>
              </w:rPr>
              <w:t>資料確實由參加者本人填寫，偽報身分資料而報名者，依法辦</w:t>
            </w:r>
            <w:r>
              <w:rPr>
                <w:rFonts w:eastAsia="標楷體"/>
                <w:b/>
                <w:color w:val="000000" w:themeColor="text1"/>
              </w:rPr>
              <w:t>理。</w:t>
            </w:r>
          </w:p>
        </w:tc>
      </w:tr>
      <w:tr w:rsidR="008A4969">
        <w:trPr>
          <w:trHeight w:val="1055"/>
          <w:jc w:val="center"/>
        </w:trPr>
        <w:tc>
          <w:tcPr>
            <w:tcW w:w="6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969" w:rsidRDefault="002F7FFC">
            <w:pPr>
              <w:spacing w:line="320" w:lineRule="exact"/>
              <w:ind w:left="240" w:hanging="24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6. </w:t>
            </w:r>
            <w:r>
              <w:rPr>
                <w:rFonts w:eastAsia="標楷體"/>
                <w:b/>
              </w:rPr>
              <w:t>承辦連絡電話：</w:t>
            </w:r>
          </w:p>
          <w:p w:rsidR="008A4969" w:rsidRDefault="002F7FFC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(1)</w:t>
            </w:r>
            <w:r>
              <w:rPr>
                <w:rFonts w:eastAsia="標楷體"/>
                <w:b/>
              </w:rPr>
              <w:t>上置國際旅行社：</w:t>
            </w:r>
            <w:r>
              <w:rPr>
                <w:rFonts w:eastAsia="標楷體"/>
                <w:b/>
              </w:rPr>
              <w:t>(02)22561314</w:t>
            </w:r>
            <w:r>
              <w:rPr>
                <w:rFonts w:eastAsia="標楷體"/>
                <w:b/>
              </w:rPr>
              <w:t>、傳真電話：</w:t>
            </w:r>
            <w:r>
              <w:rPr>
                <w:rFonts w:eastAsia="標楷體"/>
                <w:b/>
              </w:rPr>
              <w:t xml:space="preserve">(02)22561356  </w:t>
            </w:r>
          </w:p>
          <w:p w:rsidR="008A4969" w:rsidRDefault="002F7FFC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service@unijoys.com.tw</w:t>
            </w:r>
          </w:p>
          <w:p w:rsidR="008A4969" w:rsidRDefault="002F7FFC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(2)</w:t>
            </w:r>
            <w:r>
              <w:rPr>
                <w:rFonts w:eastAsia="標楷體"/>
                <w:b/>
              </w:rPr>
              <w:t>桃園市政府人事處：</w:t>
            </w:r>
            <w:r>
              <w:rPr>
                <w:rFonts w:eastAsia="標楷體"/>
                <w:b/>
              </w:rPr>
              <w:t>(03)3322101</w:t>
            </w:r>
            <w:r>
              <w:rPr>
                <w:rFonts w:eastAsia="標楷體"/>
                <w:b/>
              </w:rPr>
              <w:t>轉</w:t>
            </w:r>
            <w:r>
              <w:rPr>
                <w:rFonts w:eastAsia="標楷體"/>
                <w:b/>
              </w:rPr>
              <w:t xml:space="preserve">7355 </w:t>
            </w:r>
            <w:r>
              <w:rPr>
                <w:rFonts w:eastAsia="標楷體"/>
                <w:b/>
              </w:rPr>
              <w:t>李小姐</w:t>
            </w:r>
          </w:p>
          <w:p w:rsidR="008A4969" w:rsidRDefault="002F7FFC">
            <w:pPr>
              <w:spacing w:line="320" w:lineRule="exact"/>
              <w:ind w:left="841" w:hanging="841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 E-mail</w:t>
            </w:r>
            <w:r>
              <w:rPr>
                <w:rFonts w:eastAsia="標楷體"/>
                <w:b/>
              </w:rPr>
              <w:t>：</w:t>
            </w:r>
            <w:r>
              <w:rPr>
                <w:rFonts w:eastAsia="標楷體"/>
                <w:b/>
              </w:rPr>
              <w:t>10026384@mail.tycg.gov.tw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969" w:rsidRDefault="008A4969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8A4969" w:rsidRDefault="008A4969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8A4969" w:rsidRDefault="008A4969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8A4969" w:rsidRDefault="008A4969">
            <w:pPr>
              <w:spacing w:line="320" w:lineRule="exact"/>
              <w:ind w:left="700" w:hanging="700"/>
              <w:rPr>
                <w:rFonts w:eastAsia="標楷體"/>
                <w:sz w:val="20"/>
                <w:szCs w:val="20"/>
              </w:rPr>
            </w:pPr>
          </w:p>
          <w:p w:rsidR="008A4969" w:rsidRDefault="002F7FFC">
            <w:pPr>
              <w:spacing w:line="320" w:lineRule="exact"/>
              <w:ind w:left="70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（請核蓋人事單位章戳）</w:t>
            </w:r>
          </w:p>
        </w:tc>
      </w:tr>
    </w:tbl>
    <w:p w:rsidR="008A4969" w:rsidRDefault="002F7FFC">
      <w:pPr>
        <w:spacing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</w:p>
    <w:p w:rsidR="008A4969" w:rsidRDefault="002F7FFC">
      <w:pPr>
        <w:spacing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桃園市政府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109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 xml:space="preserve">                               </w:t>
      </w:r>
      <w:r>
        <w:rPr>
          <w:rFonts w:ascii="標楷體" w:eastAsia="標楷體" w:hAnsi="標楷體"/>
          <w:b/>
          <w:bCs/>
          <w:spacing w:val="-20"/>
          <w:sz w:val="30"/>
          <w:szCs w:val="30"/>
        </w:rPr>
        <w:t>未婚公教同仁聯誼活動相關證件</w:t>
      </w: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4848"/>
        <w:gridCol w:w="4846"/>
      </w:tblGrid>
      <w:tr w:rsidR="008A4969">
        <w:trPr>
          <w:trHeight w:val="349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2F7FF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服務單位證明文件正面</w:t>
            </w: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2F7FF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服務單位證明文件反面</w:t>
            </w:r>
          </w:p>
          <w:p w:rsidR="008A4969" w:rsidRDefault="008A4969">
            <w:pPr>
              <w:spacing w:line="300" w:lineRule="exact"/>
            </w:pPr>
          </w:p>
        </w:tc>
      </w:tr>
      <w:tr w:rsidR="008A4969">
        <w:trPr>
          <w:trHeight w:val="3542"/>
          <w:jc w:val="center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2F7FF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身分證明文件正面</w:t>
            </w: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  <w:p w:rsidR="008A4969" w:rsidRDefault="008A4969">
            <w:pPr>
              <w:spacing w:line="300" w:lineRule="exact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8A4969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8A4969" w:rsidRDefault="002F7FF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身分證明文件反面</w:t>
            </w:r>
          </w:p>
          <w:p w:rsidR="008A4969" w:rsidRDefault="008A4969">
            <w:pPr>
              <w:spacing w:line="300" w:lineRule="exact"/>
            </w:pPr>
          </w:p>
        </w:tc>
      </w:tr>
    </w:tbl>
    <w:p w:rsidR="008A4969" w:rsidRDefault="002F7FFC">
      <w:pPr>
        <w:spacing w:line="480" w:lineRule="exact"/>
        <w:jc w:val="center"/>
      </w:pPr>
      <w:r>
        <w:rPr>
          <w:rFonts w:ascii="標楷體" w:eastAsia="標楷體" w:hAnsi="標楷體"/>
          <w:b/>
        </w:rPr>
        <w:t>報名表與相關資料請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ascii="標楷體" w:eastAsia="標楷體" w:hAnsi="標楷體"/>
          <w:b/>
        </w:rPr>
        <w:t>service@unijoys.com.tw</w:t>
      </w:r>
      <w:r>
        <w:rPr>
          <w:rFonts w:ascii="標楷體" w:eastAsia="標楷體" w:hAnsi="標楷體"/>
          <w:b/>
        </w:rPr>
        <w:t>或傳真至</w:t>
      </w:r>
      <w:r>
        <w:rPr>
          <w:rFonts w:ascii="標楷體" w:eastAsia="標楷體" w:hAnsi="標楷體"/>
          <w:b/>
        </w:rPr>
        <w:t>(02)2256-1356</w:t>
      </w:r>
    </w:p>
    <w:sectPr w:rsidR="008A4969">
      <w:footerReference w:type="default" r:id="rId7"/>
      <w:pgSz w:w="11906" w:h="16838"/>
      <w:pgMar w:top="284" w:right="851" w:bottom="1049" w:left="851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FFC" w:rsidRDefault="002F7FFC">
      <w:r>
        <w:separator/>
      </w:r>
    </w:p>
  </w:endnote>
  <w:endnote w:type="continuationSeparator" w:id="0">
    <w:p w:rsidR="002F7FFC" w:rsidRDefault="002F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9279836"/>
      <w:docPartObj>
        <w:docPartGallery w:val="Page Numbers (Bottom of Page)"/>
        <w:docPartUnique/>
      </w:docPartObj>
    </w:sdtPr>
    <w:sdtEndPr/>
    <w:sdtContent>
      <w:p w:rsidR="008A4969" w:rsidRDefault="002F7FFC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8A4969" w:rsidRDefault="008A496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FFC" w:rsidRDefault="002F7FFC">
      <w:r>
        <w:separator/>
      </w:r>
    </w:p>
  </w:footnote>
  <w:footnote w:type="continuationSeparator" w:id="0">
    <w:p w:rsidR="002F7FFC" w:rsidRDefault="002F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69"/>
    <w:rsid w:val="002F7FFC"/>
    <w:rsid w:val="008A4969"/>
    <w:rsid w:val="00B6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8FFCA-3038-4FE9-A8E5-217CCAE7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2DB6"/>
  </w:style>
  <w:style w:type="character" w:customStyle="1" w:styleId="a4">
    <w:name w:val="頁首 字元"/>
    <w:uiPriority w:val="99"/>
    <w:qFormat/>
    <w:rsid w:val="00C34D04"/>
    <w:rPr>
      <w:kern w:val="2"/>
    </w:rPr>
  </w:style>
  <w:style w:type="character" w:customStyle="1" w:styleId="a5">
    <w:name w:val="網際網路連結"/>
    <w:uiPriority w:val="99"/>
    <w:unhideWhenUsed/>
    <w:rsid w:val="00033622"/>
    <w:rPr>
      <w:color w:val="0000FF"/>
      <w:u w:val="single"/>
    </w:rPr>
  </w:style>
  <w:style w:type="character" w:customStyle="1" w:styleId="a6">
    <w:name w:val="說明 字元 字元"/>
    <w:qFormat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uiPriority w:val="99"/>
    <w:qFormat/>
    <w:rsid w:val="009B249F"/>
    <w:rPr>
      <w:kern w:val="2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說明"/>
    <w:basedOn w:val="a"/>
    <w:qFormat/>
    <w:rPr>
      <w:rFonts w:eastAsia="標楷體"/>
      <w:sz w:val="32"/>
    </w:rPr>
  </w:style>
  <w:style w:type="paragraph" w:styleId="ae">
    <w:name w:val="Body Text Indent"/>
    <w:basedOn w:val="a"/>
    <w:pPr>
      <w:spacing w:line="500" w:lineRule="exact"/>
      <w:ind w:left="1256" w:hanging="896"/>
    </w:pPr>
    <w:rPr>
      <w:rFonts w:ascii="標楷體" w:eastAsia="標楷體" w:hAnsi="標楷體"/>
      <w:sz w:val="32"/>
      <w:szCs w:val="32"/>
    </w:rPr>
  </w:style>
  <w:style w:type="paragraph" w:styleId="af">
    <w:name w:val="Balloon Text"/>
    <w:basedOn w:val="a"/>
    <w:semiHidden/>
    <w:qFormat/>
    <w:rsid w:val="00B05F01"/>
    <w:rPr>
      <w:rFonts w:ascii="Arial" w:hAnsi="Arial"/>
      <w:sz w:val="18"/>
      <w:szCs w:val="18"/>
    </w:rPr>
  </w:style>
  <w:style w:type="paragraph" w:styleId="af0">
    <w:name w:val="footer"/>
    <w:basedOn w:val="a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f2">
    <w:name w:val="說明 字元"/>
    <w:basedOn w:val="a"/>
    <w:qFormat/>
    <w:rsid w:val="004424F0"/>
    <w:rPr>
      <w:rFonts w:eastAsia="標楷體"/>
      <w:sz w:val="32"/>
    </w:rPr>
  </w:style>
  <w:style w:type="paragraph" w:customStyle="1" w:styleId="af3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n220410711_武秀貞</dc:creator>
  <dc:description/>
  <cp:lastModifiedBy>VL2709</cp:lastModifiedBy>
  <cp:revision>2</cp:revision>
  <cp:lastPrinted>2019-06-20T07:02:00Z</cp:lastPrinted>
  <dcterms:created xsi:type="dcterms:W3CDTF">2020-09-16T07:23:00Z</dcterms:created>
  <dcterms:modified xsi:type="dcterms:W3CDTF">2020-09-16T07:23:00Z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